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EEB" w:rsidRDefault="00DE2EEB" w:rsidP="00DE2EEB">
      <w:pPr>
        <w:pStyle w:val="NoSpacing"/>
      </w:pPr>
      <w:r>
        <w:rPr>
          <w:u w:val="single"/>
        </w:rPr>
        <w:t>Walter PHILIPPS</w:t>
      </w:r>
      <w:r>
        <w:t xml:space="preserve">    (fl.1497)</w:t>
      </w:r>
    </w:p>
    <w:p w:rsidR="00DE2EEB" w:rsidRDefault="00DE2EEB" w:rsidP="00DE2EEB">
      <w:pPr>
        <w:pStyle w:val="NoSpacing"/>
      </w:pPr>
      <w:r>
        <w:t>of Hope Bowdler, Shropshire.</w:t>
      </w:r>
    </w:p>
    <w:p w:rsidR="00DE2EEB" w:rsidRDefault="00DE2EEB" w:rsidP="00DE2EEB">
      <w:pPr>
        <w:pStyle w:val="NoSpacing"/>
      </w:pPr>
    </w:p>
    <w:p w:rsidR="00DE2EEB" w:rsidRDefault="00DE2EEB" w:rsidP="00DE2EEB">
      <w:pPr>
        <w:pStyle w:val="NoSpacing"/>
      </w:pPr>
    </w:p>
    <w:p w:rsidR="00DE2EEB" w:rsidRDefault="00DE2EEB" w:rsidP="00DE2EEB">
      <w:pPr>
        <w:pStyle w:val="NoSpacing"/>
      </w:pPr>
      <w:r>
        <w:t>25 Oct.1497</w:t>
      </w:r>
      <w:r>
        <w:tab/>
        <w:t>He occurs in the Hope Bowdler Manor Court Rolls.</w:t>
      </w:r>
    </w:p>
    <w:p w:rsidR="00DE2EEB" w:rsidRDefault="00DE2EEB" w:rsidP="00DE2EE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DE2EEB" w:rsidRDefault="00DE2EEB" w:rsidP="00DE2EEB">
      <w:pPr>
        <w:pStyle w:val="NoSpacing"/>
      </w:pPr>
    </w:p>
    <w:p w:rsidR="00DE2EEB" w:rsidRDefault="00DE2EEB" w:rsidP="00DE2EEB">
      <w:pPr>
        <w:pStyle w:val="NoSpacing"/>
      </w:pPr>
    </w:p>
    <w:p w:rsidR="00DE2EEB" w:rsidRDefault="00DE2EEB" w:rsidP="00DE2EEB">
      <w:pPr>
        <w:pStyle w:val="NoSpacing"/>
      </w:pPr>
      <w:r>
        <w:t>24 February 2012</w:t>
      </w:r>
    </w:p>
    <w:p w:rsidR="00BA4020" w:rsidRDefault="00DE2EE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EEB" w:rsidRDefault="00DE2EEB" w:rsidP="00552EBA">
      <w:pPr>
        <w:spacing w:after="0" w:line="240" w:lineRule="auto"/>
      </w:pPr>
      <w:r>
        <w:separator/>
      </w:r>
    </w:p>
  </w:endnote>
  <w:endnote w:type="continuationSeparator" w:id="0">
    <w:p w:rsidR="00DE2EEB" w:rsidRDefault="00DE2E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E2EEB">
      <w:fldChar w:fldCharType="begin"/>
    </w:r>
    <w:r w:rsidR="00DE2EEB">
      <w:instrText xml:space="preserve"> DATE \@ "dd MMMM yyyy" </w:instrText>
    </w:r>
    <w:r w:rsidR="00DE2EEB">
      <w:fldChar w:fldCharType="separate"/>
    </w:r>
    <w:r w:rsidR="00DE2EEB">
      <w:rPr>
        <w:noProof/>
      </w:rPr>
      <w:t>28 February 2012</w:t>
    </w:r>
    <w:r w:rsidR="00DE2E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EEB" w:rsidRDefault="00DE2EEB" w:rsidP="00552EBA">
      <w:pPr>
        <w:spacing w:after="0" w:line="240" w:lineRule="auto"/>
      </w:pPr>
      <w:r>
        <w:separator/>
      </w:r>
    </w:p>
  </w:footnote>
  <w:footnote w:type="continuationSeparator" w:id="0">
    <w:p w:rsidR="00DE2EEB" w:rsidRDefault="00DE2E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2E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191</Characters>
  <Application>Microsoft Office Word</Application>
  <DocSecurity>0</DocSecurity>
  <Lines>4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2012-02-28T21:44:00Z</dcterms:created>
  <dcterms:modified xsi:type="dcterms:W3CDTF">2012-02-28T21:44:00Z</dcterms:modified>
</cp:coreProperties>
</file>